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C21A7">
        <w:rPr>
          <w:rFonts w:ascii="Arial" w:hAnsi="Arial" w:cs="Arial"/>
          <w:b/>
          <w:caps/>
          <w:sz w:val="28"/>
          <w:szCs w:val="28"/>
        </w:rPr>
        <w:t>2502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1C21A7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21A7">
              <w:rPr>
                <w:rFonts w:ascii="Arial" w:hAnsi="Arial" w:cs="Arial"/>
                <w:sz w:val="20"/>
                <w:szCs w:val="20"/>
              </w:rPr>
              <w:t xml:space="preserve">Refere-se à construção de creche tipo </w:t>
            </w:r>
            <w:proofErr w:type="gramStart"/>
            <w:r w:rsidRPr="001C21A7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1C21A7">
              <w:rPr>
                <w:rFonts w:ascii="Arial" w:hAnsi="Arial" w:cs="Arial"/>
                <w:sz w:val="20"/>
                <w:szCs w:val="20"/>
              </w:rPr>
              <w:t xml:space="preserve"> no Parque dos Príncipes, Jardim Santa Marina, Parque Residencial Santa Paula e Jardim Colônia.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C21A7" w:rsidRPr="001C21A7" w:rsidRDefault="001C21A7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</w:t>
      </w:r>
      <w:r w:rsidRPr="001C21A7">
        <w:rPr>
          <w:rFonts w:ascii="Arial" w:hAnsi="Arial" w:cs="Arial"/>
        </w:rPr>
        <w:t xml:space="preserve"> edição de nº 1.039 do Boletim Oficial do Município</w:t>
      </w:r>
      <w:r>
        <w:rPr>
          <w:rFonts w:ascii="Arial" w:hAnsi="Arial" w:cs="Arial"/>
        </w:rPr>
        <w:t xml:space="preserve"> de Jacareí</w:t>
      </w:r>
      <w:r w:rsidRPr="001C21A7">
        <w:rPr>
          <w:rFonts w:ascii="Arial" w:hAnsi="Arial" w:cs="Arial"/>
        </w:rPr>
        <w:t>, publicada em 14 de novembro de 2015, a Comissão Permanente de Licitaç</w:t>
      </w:r>
      <w:r w:rsidR="006C7F6A">
        <w:rPr>
          <w:rFonts w:ascii="Arial" w:hAnsi="Arial" w:cs="Arial"/>
        </w:rPr>
        <w:t>ões</w:t>
      </w:r>
      <w:r w:rsidRPr="001C21A7">
        <w:rPr>
          <w:rFonts w:ascii="Arial" w:hAnsi="Arial" w:cs="Arial"/>
        </w:rPr>
        <w:t xml:space="preserve"> </w:t>
      </w:r>
      <w:r w:rsidR="006C7F6A">
        <w:rPr>
          <w:rFonts w:ascii="Arial" w:hAnsi="Arial" w:cs="Arial"/>
        </w:rPr>
        <w:t>para</w:t>
      </w:r>
      <w:bookmarkStart w:id="0" w:name="_GoBack"/>
      <w:bookmarkEnd w:id="0"/>
      <w:r w:rsidRPr="001C21A7">
        <w:rPr>
          <w:rFonts w:ascii="Arial" w:hAnsi="Arial" w:cs="Arial"/>
        </w:rPr>
        <w:t xml:space="preserve"> Obras e Serviços de Engenharia da Prefeitura Municipal anunciou a abertura de </w:t>
      </w:r>
      <w:r w:rsidR="00C474BB">
        <w:rPr>
          <w:rFonts w:ascii="Arial" w:hAnsi="Arial" w:cs="Arial"/>
        </w:rPr>
        <w:t>04 (quatro) processos licitatórios</w:t>
      </w:r>
      <w:r w:rsidRPr="001C21A7">
        <w:rPr>
          <w:rFonts w:ascii="Arial" w:hAnsi="Arial" w:cs="Arial"/>
        </w:rPr>
        <w:t xml:space="preserve"> </w:t>
      </w:r>
      <w:r w:rsidR="00C474BB">
        <w:rPr>
          <w:rFonts w:ascii="Arial" w:hAnsi="Arial" w:cs="Arial"/>
        </w:rPr>
        <w:t>visando a</w:t>
      </w:r>
      <w:r w:rsidRPr="001C21A7">
        <w:rPr>
          <w:rFonts w:ascii="Arial" w:hAnsi="Arial" w:cs="Arial"/>
        </w:rPr>
        <w:t xml:space="preserve"> contratação de empresas especializadas para </w:t>
      </w:r>
      <w:r w:rsidR="00C474BB">
        <w:rPr>
          <w:rFonts w:ascii="Arial" w:hAnsi="Arial" w:cs="Arial"/>
        </w:rPr>
        <w:t>a</w:t>
      </w:r>
      <w:r w:rsidRPr="001C21A7">
        <w:rPr>
          <w:rFonts w:ascii="Arial" w:hAnsi="Arial" w:cs="Arial"/>
        </w:rPr>
        <w:t xml:space="preserve"> construção de creches </w:t>
      </w:r>
      <w:r w:rsidR="00C474BB" w:rsidRPr="001C21A7">
        <w:rPr>
          <w:rFonts w:ascii="Arial" w:hAnsi="Arial" w:cs="Arial"/>
        </w:rPr>
        <w:t xml:space="preserve">Tipo </w:t>
      </w:r>
      <w:proofErr w:type="gramStart"/>
      <w:r w:rsidRPr="001C21A7">
        <w:rPr>
          <w:rFonts w:ascii="Arial" w:hAnsi="Arial" w:cs="Arial"/>
        </w:rPr>
        <w:t>2</w:t>
      </w:r>
      <w:proofErr w:type="gramEnd"/>
      <w:r w:rsidRPr="001C21A7">
        <w:rPr>
          <w:rFonts w:ascii="Arial" w:hAnsi="Arial" w:cs="Arial"/>
        </w:rPr>
        <w:t xml:space="preserve"> </w:t>
      </w:r>
      <w:r w:rsidR="00C474BB">
        <w:rPr>
          <w:rFonts w:ascii="Arial" w:hAnsi="Arial" w:cs="Arial"/>
        </w:rPr>
        <w:t>nas seguintes</w:t>
      </w:r>
      <w:r w:rsidRPr="001C21A7">
        <w:rPr>
          <w:rFonts w:ascii="Arial" w:hAnsi="Arial" w:cs="Arial"/>
        </w:rPr>
        <w:t xml:space="preserve"> </w:t>
      </w:r>
      <w:r w:rsidR="00C474BB">
        <w:rPr>
          <w:rFonts w:ascii="Arial" w:hAnsi="Arial" w:cs="Arial"/>
        </w:rPr>
        <w:t>regiões</w:t>
      </w:r>
      <w:r w:rsidRPr="001C21A7">
        <w:rPr>
          <w:rFonts w:ascii="Arial" w:hAnsi="Arial" w:cs="Arial"/>
        </w:rPr>
        <w:t xml:space="preserve"> da cidade: Parque dos Príncipes,  Jardim Santa Marina, Parque Residencial Santa Paula e Jardim Colônia.</w:t>
      </w:r>
    </w:p>
    <w:p w:rsidR="00F65C85" w:rsidRPr="00E27482" w:rsidRDefault="00C474BB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Em virtude desta publicação</w:t>
      </w:r>
      <w:r w:rsidRPr="00C474BB">
        <w:rPr>
          <w:rFonts w:ascii="Arial" w:hAnsi="Arial" w:cs="Arial"/>
        </w:rPr>
        <w:t xml:space="preserve">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C474BB" w:rsidRPr="00C474BB" w:rsidRDefault="00C474BB" w:rsidP="00C474B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474BB">
        <w:rPr>
          <w:rFonts w:ascii="Arial" w:hAnsi="Arial" w:cs="Arial"/>
        </w:rPr>
        <w:t>Qual a origem d</w:t>
      </w:r>
      <w:r>
        <w:rPr>
          <w:rFonts w:ascii="Arial" w:hAnsi="Arial" w:cs="Arial"/>
        </w:rPr>
        <w:t>os recursos destinados</w:t>
      </w:r>
      <w:r w:rsidRPr="00C474BB">
        <w:rPr>
          <w:rFonts w:ascii="Arial" w:hAnsi="Arial" w:cs="Arial"/>
        </w:rPr>
        <w:t xml:space="preserve"> à construção das referidas creches?</w:t>
      </w:r>
    </w:p>
    <w:p w:rsidR="00C474BB" w:rsidRPr="00C474BB" w:rsidRDefault="00C474BB" w:rsidP="00C474B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474BB">
        <w:rPr>
          <w:rFonts w:ascii="Arial" w:hAnsi="Arial" w:cs="Arial"/>
        </w:rPr>
        <w:t>Qual a previsão do gasto total na construção destas quatro creches?</w:t>
      </w:r>
    </w:p>
    <w:p w:rsidR="00EA03BD" w:rsidRPr="00E27482" w:rsidRDefault="00C474BB" w:rsidP="00C474BB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474BB">
        <w:rPr>
          <w:rFonts w:ascii="Arial" w:hAnsi="Arial" w:cs="Arial"/>
        </w:rPr>
        <w:t xml:space="preserve">Conforme especificado, as creches que serão construídas são do “Tipo </w:t>
      </w:r>
      <w:proofErr w:type="gramStart"/>
      <w:r w:rsidRPr="00C474BB">
        <w:rPr>
          <w:rFonts w:ascii="Arial" w:hAnsi="Arial" w:cs="Arial"/>
        </w:rPr>
        <w:t>2</w:t>
      </w:r>
      <w:proofErr w:type="gramEnd"/>
      <w:r w:rsidRPr="00C474BB">
        <w:rPr>
          <w:rFonts w:ascii="Arial" w:hAnsi="Arial" w:cs="Arial"/>
        </w:rPr>
        <w:t>”.  A título de esclarecimento, quantos</w:t>
      </w:r>
      <w:r>
        <w:rPr>
          <w:rFonts w:ascii="Arial" w:hAnsi="Arial" w:cs="Arial"/>
        </w:rPr>
        <w:t xml:space="preserve"> “tipos” de creche existem? Quais</w:t>
      </w:r>
      <w:r w:rsidRPr="00C474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</w:t>
      </w:r>
      <w:r w:rsidRPr="00C474BB">
        <w:rPr>
          <w:rFonts w:ascii="Arial" w:hAnsi="Arial" w:cs="Arial"/>
        </w:rPr>
        <w:t xml:space="preserve"> diferença</w:t>
      </w:r>
      <w:r>
        <w:rPr>
          <w:rFonts w:ascii="Arial" w:hAnsi="Arial" w:cs="Arial"/>
        </w:rPr>
        <w:t>s</w:t>
      </w:r>
      <w:r w:rsidRPr="00C474BB">
        <w:rPr>
          <w:rFonts w:ascii="Arial" w:hAnsi="Arial" w:cs="Arial"/>
        </w:rPr>
        <w:t xml:space="preserve"> entre eles?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C474BB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C474BB">
        <w:rPr>
          <w:rFonts w:ascii="Arial" w:hAnsi="Arial" w:cs="Arial"/>
        </w:rPr>
        <w:t>18 de novembro de 2015.</w:t>
      </w:r>
    </w:p>
    <w:p w:rsidR="00C474BB" w:rsidRDefault="00C474BB" w:rsidP="00C474BB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</w:p>
    <w:p w:rsidR="00C474BB" w:rsidRDefault="00C474BB" w:rsidP="00C474BB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</w:p>
    <w:p w:rsidR="00C474BB" w:rsidRDefault="00C474BB" w:rsidP="00C474BB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</w:p>
    <w:p w:rsidR="00C474BB" w:rsidRPr="00C474BB" w:rsidRDefault="00C474BB" w:rsidP="00C474BB">
      <w:pPr>
        <w:jc w:val="center"/>
        <w:rPr>
          <w:rFonts w:ascii="Arial" w:hAnsi="Arial"/>
          <w:b/>
        </w:rPr>
      </w:pPr>
      <w:r w:rsidRPr="00C474BB">
        <w:rPr>
          <w:rFonts w:ascii="Arial" w:hAnsi="Arial"/>
          <w:b/>
        </w:rPr>
        <w:t>MAURÍCIO HAKA</w:t>
      </w:r>
    </w:p>
    <w:p w:rsidR="00C474BB" w:rsidRPr="00C474BB" w:rsidRDefault="00C474BB" w:rsidP="00C474BB">
      <w:pPr>
        <w:jc w:val="center"/>
        <w:rPr>
          <w:rFonts w:ascii="Arial" w:hAnsi="Arial"/>
        </w:rPr>
      </w:pPr>
      <w:r w:rsidRPr="00C474BB">
        <w:rPr>
          <w:rFonts w:ascii="Arial" w:hAnsi="Arial"/>
        </w:rPr>
        <w:t>Vereador – PSDB</w:t>
      </w:r>
    </w:p>
    <w:sectPr w:rsidR="00C474BB" w:rsidRPr="00C474B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5D0" w:rsidRDefault="002545D0">
      <w:r>
        <w:separator/>
      </w:r>
    </w:p>
  </w:endnote>
  <w:endnote w:type="continuationSeparator" w:id="0">
    <w:p w:rsidR="002545D0" w:rsidRDefault="0025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5D0" w:rsidRDefault="002545D0">
      <w:r>
        <w:separator/>
      </w:r>
    </w:p>
  </w:footnote>
  <w:footnote w:type="continuationSeparator" w:id="0">
    <w:p w:rsidR="002545D0" w:rsidRDefault="00254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E5D3F3C" wp14:editId="3A4FBF2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0644921" wp14:editId="42563F4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1C704F4" wp14:editId="4B15BCE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BFD204C" wp14:editId="58CCD26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C21A7"/>
    <w:rsid w:val="001F13C3"/>
    <w:rsid w:val="00204ED7"/>
    <w:rsid w:val="00253C82"/>
    <w:rsid w:val="002545D0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C7F6A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474BB"/>
    <w:rsid w:val="00CA759E"/>
    <w:rsid w:val="00CB2BAB"/>
    <w:rsid w:val="00D14EB1"/>
    <w:rsid w:val="00D2072E"/>
    <w:rsid w:val="00D74ADF"/>
    <w:rsid w:val="00DB48F6"/>
    <w:rsid w:val="00DF77C5"/>
    <w:rsid w:val="00E014FE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217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2015-09-04T19:59:00Z</cp:lastPrinted>
  <dcterms:created xsi:type="dcterms:W3CDTF">2015-11-16T18:13:00Z</dcterms:created>
  <dcterms:modified xsi:type="dcterms:W3CDTF">2015-11-16T18:53:00Z</dcterms:modified>
</cp:coreProperties>
</file>